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80E" w:rsidRPr="00DB39DA" w:rsidRDefault="00DB39DA">
      <w:pPr>
        <w:rPr>
          <w:b/>
          <w:sz w:val="32"/>
          <w:szCs w:val="32"/>
        </w:rPr>
      </w:pPr>
      <w:r w:rsidRPr="00DB39DA">
        <w:rPr>
          <w:b/>
          <w:sz w:val="32"/>
          <w:szCs w:val="32"/>
        </w:rPr>
        <w:t xml:space="preserve">Vokalensemble feiert </w:t>
      </w:r>
      <w:proofErr w:type="gramStart"/>
      <w:r w:rsidRPr="00DB39DA">
        <w:rPr>
          <w:b/>
          <w:sz w:val="32"/>
          <w:szCs w:val="32"/>
        </w:rPr>
        <w:t>Jubiläum !</w:t>
      </w:r>
      <w:proofErr w:type="gramEnd"/>
    </w:p>
    <w:p w:rsidR="00DB39DA" w:rsidRDefault="00DB39DA"/>
    <w:p w:rsidR="00DB39DA" w:rsidRPr="00DB39DA" w:rsidRDefault="00DB39DA">
      <w:pPr>
        <w:rPr>
          <w:b/>
        </w:rPr>
      </w:pPr>
      <w:r w:rsidRPr="00DB39DA">
        <w:rPr>
          <w:b/>
        </w:rPr>
        <w:t xml:space="preserve">Mit einem Jubiläumskonzert </w:t>
      </w:r>
      <w:r>
        <w:rPr>
          <w:b/>
        </w:rPr>
        <w:t>begeht</w:t>
      </w:r>
      <w:r w:rsidRPr="00DB39DA">
        <w:rPr>
          <w:b/>
        </w:rPr>
        <w:t xml:space="preserve"> das Vokalensemble an der Lutherkirche sein 20jähriges Bestehen!</w:t>
      </w:r>
    </w:p>
    <w:p w:rsidR="00DB39DA" w:rsidRDefault="00DB39DA">
      <w:r>
        <w:t>Vor über 20 Jahren aus dem aufgelösten Kirchenchor hervorgegangen</w:t>
      </w:r>
      <w:r w:rsidR="00A94846">
        <w:t>,</w:t>
      </w:r>
      <w:r>
        <w:t xml:space="preserve"> hat der </w:t>
      </w:r>
      <w:r w:rsidR="00A94846">
        <w:t xml:space="preserve">damals </w:t>
      </w:r>
      <w:bookmarkStart w:id="0" w:name="_GoBack"/>
      <w:bookmarkEnd w:id="0"/>
      <w:r>
        <w:t>unter Wolfram Lucke wiederbelebte Chor im Juli 2006 sein Debütkonzert gegeben – mit einem Mix aus romantischer, klassischer, moderner Chorliteratur und einigen Spirituals. „Wundervoll interpretiert wurden Abendlieder…, die klaren, ausdrucksvollen Stimmen ließen aufhorchen, wie auch die präzisen Einsätze und Harmonien… - zum Träumen…!“ so urteilte die Presse damals…</w:t>
      </w:r>
    </w:p>
    <w:p w:rsidR="001C3F72" w:rsidRDefault="00DB39DA">
      <w:r>
        <w:t>Daran hat sich nichts geändert – im Gegenteil</w:t>
      </w:r>
      <w:r w:rsidR="001C3F72">
        <w:t>…:</w:t>
      </w:r>
    </w:p>
    <w:p w:rsidR="00DB39DA" w:rsidRDefault="00DB39DA">
      <w:r>
        <w:t>Unter der kontinuierlichen Betreuung durch seinen Chorleiter hat sich der Chor</w:t>
      </w:r>
      <w:r w:rsidR="001C3F72">
        <w:t xml:space="preserve"> über 20 Jahre</w:t>
      </w:r>
      <w:r>
        <w:t xml:space="preserve"> weiterentwickelt, hat Erfahrung gesammelt, das Repertoire erweitert, die Stimmen gebildet und stilistische Sicherheit gewonnen.</w:t>
      </w:r>
    </w:p>
    <w:p w:rsidR="001C3F72" w:rsidRDefault="00DB39DA">
      <w:r>
        <w:t>Nun lädt das Vokalensemble zum Jubiläumskonzert ein:</w:t>
      </w:r>
    </w:p>
    <w:p w:rsidR="00DB39DA" w:rsidRDefault="001C3F72">
      <w:r>
        <w:t>I</w:t>
      </w:r>
      <w:r w:rsidR="00DB39DA">
        <w:t xml:space="preserve">m ersten Teil des Konzertes werden </w:t>
      </w:r>
      <w:r>
        <w:t xml:space="preserve">die schönsten </w:t>
      </w:r>
      <w:r w:rsidR="00DB39DA">
        <w:t xml:space="preserve">Lieder </w:t>
      </w:r>
      <w:r>
        <w:t xml:space="preserve">aus dem damaligen Debütprogramm </w:t>
      </w:r>
      <w:r w:rsidR="00DB39DA">
        <w:t>neu interpretiert</w:t>
      </w:r>
      <w:r>
        <w:t xml:space="preserve">: deutsche Abendlieder, ein Bach-Satz, zwei kurze Chorsätze aus der späten Renaissance, zwei Klassiker der romantischen a </w:t>
      </w:r>
      <w:proofErr w:type="spellStart"/>
      <w:r>
        <w:t>capella</w:t>
      </w:r>
      <w:proofErr w:type="spellEnd"/>
      <w:r>
        <w:t xml:space="preserve"> Literatur…</w:t>
      </w:r>
    </w:p>
    <w:p w:rsidR="001C3F72" w:rsidRDefault="001C3F72">
      <w:r>
        <w:t xml:space="preserve">Im zweiten Teil kommt die Motette „Jubilee Games“ zur Uraufführung: Wolfram Lucke hat sie eigens für das Jubiläumsjahr 2026 „seinem“ Chor auf den Leib geschrieben. In dem Werk werden zwischen sich wiederholenden </w:t>
      </w:r>
      <w:proofErr w:type="spellStart"/>
      <w:r>
        <w:t>Refrainabschnitten</w:t>
      </w:r>
      <w:proofErr w:type="spellEnd"/>
      <w:r>
        <w:t xml:space="preserve"> und Alleluja-Rufen geistliche Texte aus der Feder des Komponisten in moderne, dabei hochemotionale Tonsprache gesetzt. Mit drei improvisierenden Sequenzen, bei de</w:t>
      </w:r>
      <w:r w:rsidR="00504AFA">
        <w:t>nen</w:t>
      </w:r>
      <w:r>
        <w:t xml:space="preserve"> das Ensemble auch Raumklangeffekte auslotet</w:t>
      </w:r>
      <w:r w:rsidR="00504AFA">
        <w:t xml:space="preserve">, sprengt die Motette den Rahmen </w:t>
      </w:r>
      <w:proofErr w:type="gramStart"/>
      <w:r w:rsidR="00504AFA">
        <w:t>des klassischen Genre</w:t>
      </w:r>
      <w:proofErr w:type="gramEnd"/>
      <w:r w:rsidR="00504AFA">
        <w:t xml:space="preserve"> und lädt den Hörer ein zum Träumen und Die-Seele-Fliegen-Lassen…</w:t>
      </w:r>
    </w:p>
    <w:p w:rsidR="00504AFA" w:rsidRDefault="00504AFA">
      <w:r>
        <w:t>Das Konzert findet statt am Freitag, den 12. Juni um 20 Uhr in der Lutherkirche Gottmadingen. Der Eintritt ist frei, um Spenden wird gebeten.</w:t>
      </w:r>
    </w:p>
    <w:p w:rsidR="00504AFA" w:rsidRDefault="00504AFA">
      <w:r>
        <w:t>Der Chor freut sich nach dem Konzert auf ein Beisammensein mit seinem Publikum im Kirchenvorraum, bei schönem Wetter auch vor der Kirche und im Kirchhof…!</w:t>
      </w:r>
    </w:p>
    <w:sectPr w:rsidR="00504AF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9DA"/>
    <w:rsid w:val="001C3F72"/>
    <w:rsid w:val="00504AFA"/>
    <w:rsid w:val="006F480E"/>
    <w:rsid w:val="00A94846"/>
    <w:rsid w:val="00DB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7213C"/>
  <w15:chartTrackingRefBased/>
  <w15:docId w15:val="{FBD76E0B-90DF-4C9E-BA2C-F99509CD0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Wolfram Lucke</dc:creator>
  <cp:keywords/>
  <dc:description/>
  <cp:lastModifiedBy>Wolfram Lucke</cp:lastModifiedBy>
  <cp:revision>2</cp:revision>
  <dcterms:created xsi:type="dcterms:W3CDTF">2026-03-06T18:12:00Z</dcterms:created>
  <dcterms:modified xsi:type="dcterms:W3CDTF">2026-03-06T18:40:00Z</dcterms:modified>
</cp:coreProperties>
</file>